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52" w:rsidRPr="00567E52" w:rsidRDefault="00567E52" w:rsidP="00567E52">
      <w:pPr>
        <w:spacing w:before="100" w:beforeAutospacing="1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BE"/>
        </w:rPr>
      </w:pPr>
      <w:r w:rsidRPr="00567E5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BE"/>
        </w:rPr>
        <w:t>LE BANQUET</w:t>
      </w:r>
    </w:p>
    <w:p w:rsidR="00567E52" w:rsidRPr="00567E52" w:rsidRDefault="00567E52" w:rsidP="00567E52">
      <w:pPr>
        <w:spacing w:before="100" w:beforeAutospacing="1"/>
        <w:jc w:val="center"/>
        <w:rPr>
          <w:rFonts w:ascii="Arial" w:eastAsia="Times New Roman" w:hAnsi="Arial" w:cs="Arial"/>
          <w:b/>
          <w:sz w:val="28"/>
          <w:szCs w:val="28"/>
          <w:lang w:eastAsia="fr-BE"/>
        </w:rPr>
      </w:pPr>
      <w:r w:rsidRPr="00567E52">
        <w:rPr>
          <w:rFonts w:ascii="Century" w:eastAsia="Times New Roman" w:hAnsi="Century" w:cs="Arial"/>
          <w:b/>
          <w:color w:val="000000"/>
          <w:sz w:val="28"/>
          <w:szCs w:val="28"/>
          <w:lang w:eastAsia="fr-BE"/>
        </w:rPr>
        <w:t>Le banquet aur</w:t>
      </w:r>
      <w:r w:rsidR="00195632">
        <w:rPr>
          <w:rFonts w:ascii="Century" w:eastAsia="Times New Roman" w:hAnsi="Century" w:cs="Arial"/>
          <w:b/>
          <w:color w:val="000000"/>
          <w:sz w:val="28"/>
          <w:szCs w:val="28"/>
          <w:lang w:eastAsia="fr-BE"/>
        </w:rPr>
        <w:t>a lieu le samedi 28 février 2015</w:t>
      </w:r>
      <w:r w:rsidRPr="00567E52">
        <w:rPr>
          <w:rFonts w:ascii="Century" w:eastAsia="Times New Roman" w:hAnsi="Century" w:cs="Arial"/>
          <w:b/>
          <w:color w:val="000000"/>
          <w:sz w:val="28"/>
          <w:szCs w:val="28"/>
          <w:lang w:eastAsia="fr-BE"/>
        </w:rPr>
        <w:t xml:space="preserve"> à 19h.</w:t>
      </w:r>
    </w:p>
    <w:p w:rsidR="00567E52" w:rsidRDefault="00567E52" w:rsidP="00567E52">
      <w:pPr>
        <w:spacing w:before="100" w:beforeAutospacing="1" w:line="240" w:lineRule="exact"/>
        <w:rPr>
          <w:rFonts w:ascii="Arial" w:eastAsia="Times New Roman" w:hAnsi="Arial" w:cs="Arial"/>
          <w:lang w:eastAsia="fr-BE"/>
        </w:rPr>
      </w:pPr>
      <w:r w:rsidRPr="00567E52">
        <w:rPr>
          <w:rFonts w:ascii="Century" w:eastAsia="Times New Roman" w:hAnsi="Century" w:cs="Arial"/>
          <w:lang w:eastAsia="fr-BE"/>
        </w:rPr>
        <w:t xml:space="preserve">Comme l’an dernier, nous allons au Mont </w:t>
      </w:r>
      <w:proofErr w:type="spellStart"/>
      <w:r w:rsidRPr="00567E52">
        <w:rPr>
          <w:rFonts w:ascii="Century" w:eastAsia="Times New Roman" w:hAnsi="Century" w:cs="Arial"/>
          <w:lang w:eastAsia="fr-BE"/>
        </w:rPr>
        <w:t>Saint-Aubert</w:t>
      </w:r>
      <w:proofErr w:type="spellEnd"/>
      <w:r w:rsidRPr="00567E52">
        <w:rPr>
          <w:rFonts w:ascii="Century" w:eastAsia="Times New Roman" w:hAnsi="Century" w:cs="Arial"/>
          <w:lang w:eastAsia="fr-BE"/>
        </w:rPr>
        <w:t xml:space="preserve"> à la «  Ferme du reposoir ». </w:t>
      </w:r>
    </w:p>
    <w:p w:rsidR="00567E52" w:rsidRPr="00567E52" w:rsidRDefault="00567E52" w:rsidP="00567E52">
      <w:pPr>
        <w:spacing w:before="100" w:beforeAutospacing="1" w:line="240" w:lineRule="exact"/>
        <w:rPr>
          <w:rFonts w:ascii="Arial" w:eastAsia="Times New Roman" w:hAnsi="Arial" w:cs="Arial"/>
          <w:lang w:eastAsia="fr-BE"/>
        </w:rPr>
      </w:pPr>
      <w:r w:rsidRPr="00567E52">
        <w:rPr>
          <w:rFonts w:ascii="Century" w:eastAsia="Times New Roman" w:hAnsi="Century" w:cs="Arial"/>
          <w:lang w:eastAsia="fr-BE"/>
        </w:rPr>
        <w:t>Cette année, nous avons choisi d'organiser une soirée années 80, animée par Philippe Picq.</w:t>
      </w:r>
    </w:p>
    <w:p w:rsidR="00567E52" w:rsidRDefault="00567E52" w:rsidP="00567E52">
      <w:pPr>
        <w:spacing w:before="100" w:beforeAutospacing="1" w:line="240" w:lineRule="exact"/>
        <w:rPr>
          <w:rFonts w:ascii="Arial" w:eastAsia="Times New Roman" w:hAnsi="Arial" w:cs="Arial"/>
          <w:lang w:eastAsia="fr-BE"/>
        </w:rPr>
      </w:pPr>
      <w:r w:rsidRPr="00567E52">
        <w:rPr>
          <w:rFonts w:ascii="Century" w:eastAsia="Times New Roman" w:hAnsi="Century" w:cs="Arial"/>
          <w:lang w:eastAsia="fr-BE"/>
        </w:rPr>
        <w:t>J’insiste sur votre participation, car organiser ce genre de banquet n’est pas une mince affaire, nous établissons le prix du banquet par rapport à un certain nombre de personne.</w:t>
      </w:r>
    </w:p>
    <w:p w:rsidR="00567E52" w:rsidRPr="00567E52" w:rsidRDefault="00567E52" w:rsidP="00567E52">
      <w:pPr>
        <w:spacing w:before="100" w:beforeAutospacing="1" w:line="240" w:lineRule="exact"/>
        <w:rPr>
          <w:rFonts w:ascii="Arial" w:eastAsia="Times New Roman" w:hAnsi="Arial" w:cs="Arial"/>
          <w:lang w:eastAsia="fr-BE"/>
        </w:rPr>
      </w:pPr>
      <w:r w:rsidRPr="00567E52">
        <w:rPr>
          <w:rFonts w:ascii="Times New Roman" w:eastAsia="Times New Roman" w:hAnsi="Times New Roman" w:cs="Times New Roman"/>
          <w:lang w:eastAsia="fr-BE"/>
        </w:rPr>
        <w:t>Je vous rappelle que vous pouvez venir avec de la famille ou des amis et vous avez la possibilité de constituer votre table (entre 8 et 9 personnes).</w:t>
      </w:r>
    </w:p>
    <w:p w:rsidR="00567E52" w:rsidRPr="00567E52" w:rsidRDefault="00567E52" w:rsidP="00567E52">
      <w:pPr>
        <w:spacing w:before="100" w:beforeAutospacing="1" w:line="240" w:lineRule="exact"/>
        <w:rPr>
          <w:rFonts w:ascii="Arial" w:eastAsia="Times New Roman" w:hAnsi="Arial" w:cs="Arial"/>
          <w:lang w:eastAsia="fr-BE"/>
        </w:rPr>
      </w:pPr>
      <w:r w:rsidRPr="00567E52">
        <w:rPr>
          <w:rFonts w:ascii="Century" w:eastAsia="Times New Roman" w:hAnsi="Century" w:cs="Arial"/>
          <w:lang w:eastAsia="fr-BE"/>
        </w:rPr>
        <w:t>Nous avons pris une formule boissons comprises pendant le repas (jusqu’au café), ensuite les boissons seront payantes. Cette année, le prix du banquet sera fixé à</w:t>
      </w:r>
    </w:p>
    <w:p w:rsidR="00567E52" w:rsidRPr="00567E52" w:rsidRDefault="00567E52" w:rsidP="00567E52">
      <w:pPr>
        <w:spacing w:before="100" w:beforeAutospacing="1" w:line="240" w:lineRule="exact"/>
        <w:rPr>
          <w:rFonts w:ascii="Arial" w:eastAsia="Times New Roman" w:hAnsi="Arial" w:cs="Arial"/>
          <w:lang w:eastAsia="fr-BE"/>
        </w:rPr>
      </w:pPr>
      <w:r w:rsidRPr="00567E52">
        <w:rPr>
          <w:rFonts w:ascii="Century" w:eastAsia="Times New Roman" w:hAnsi="Century" w:cs="Arial"/>
          <w:lang w:eastAsia="fr-BE"/>
        </w:rPr>
        <w:t xml:space="preserve">39 € pour les membres en ordre de cotisation (membre accompagné de leur conjoint), 20€ pour les enfants et 45€ pour les non-membres. Nous avons revu le prix à la baisse pour donner à tout un chacun la possibilité de participer à notre banquet, pour être plus nombreux. </w:t>
      </w:r>
    </w:p>
    <w:p w:rsidR="00567E52" w:rsidRPr="00567E52" w:rsidRDefault="00567E52" w:rsidP="00567E52">
      <w:pPr>
        <w:spacing w:before="100" w:beforeAutospacing="1"/>
        <w:rPr>
          <w:rFonts w:ascii="Arial" w:eastAsia="Times New Roman" w:hAnsi="Arial" w:cs="Arial"/>
          <w:sz w:val="24"/>
          <w:szCs w:val="24"/>
          <w:lang w:eastAsia="fr-BE"/>
        </w:rPr>
      </w:pP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9"/>
        <w:gridCol w:w="3193"/>
        <w:gridCol w:w="3867"/>
        <w:gridCol w:w="741"/>
      </w:tblGrid>
      <w:tr w:rsidR="00567E52" w:rsidRPr="00567E52" w:rsidTr="00567E52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E52" w:rsidRPr="00567E52" w:rsidRDefault="00567E52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Apéritif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E52" w:rsidRPr="00567E52" w:rsidRDefault="00567E52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E52" w:rsidRPr="00567E52" w:rsidRDefault="00567E52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  <w:t>Kir Royal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E52" w:rsidRPr="00567E52" w:rsidRDefault="00567E52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566FC" w:rsidRPr="00567E52" w:rsidTr="00567E52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Amuses bouches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  <w:t>Assortiment de 3 toasts froids et 3 toasts chauds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566FC" w:rsidRPr="00567E52" w:rsidTr="00567E52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Entrée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  <w:t>Filet de St-(jean) Pierre poêlé sur lit de purée de céleri rave, beurre blanc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566FC" w:rsidRPr="00567E52" w:rsidTr="00567E52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Plat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  <w:t>Filet de dindonneau à la normande, pommes caramélisées, airelles,…</w:t>
            </w: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  <w:tr w:rsidR="001566FC" w:rsidRPr="00567E52" w:rsidTr="00567E52">
        <w:trPr>
          <w:tblCellSpacing w:w="0" w:type="dxa"/>
        </w:trPr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Dessert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</w:pPr>
            <w:r w:rsidRPr="00567E5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BE"/>
              </w:rPr>
              <w:t xml:space="preserve">Profiteroles à la crème mousseline chocolat chaud </w:t>
            </w:r>
          </w:p>
          <w:p w:rsidR="001566FC" w:rsidRPr="00567E52" w:rsidRDefault="001566FC" w:rsidP="005769D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  <w:tc>
          <w:tcPr>
            <w:tcW w:w="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66FC" w:rsidRPr="00567E52" w:rsidRDefault="001566FC" w:rsidP="00567E5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</w:tbl>
    <w:p w:rsidR="00567E52" w:rsidRPr="00567E52" w:rsidRDefault="00567E52" w:rsidP="00567E52">
      <w:pPr>
        <w:spacing w:before="100" w:beforeAutospacing="1"/>
        <w:rPr>
          <w:rFonts w:ascii="Arial" w:eastAsia="Times New Roman" w:hAnsi="Arial" w:cs="Arial"/>
          <w:sz w:val="24"/>
          <w:szCs w:val="24"/>
          <w:lang w:eastAsia="fr-BE"/>
        </w:rPr>
      </w:pPr>
      <w:r w:rsidRPr="00567E52">
        <w:rPr>
          <w:rFonts w:ascii="Tunga" w:eastAsia="Times New Roman" w:hAnsi="Tunga" w:cs="Tunga"/>
          <w:b/>
          <w:bCs/>
          <w:sz w:val="24"/>
          <w:szCs w:val="24"/>
          <w:u w:val="single"/>
          <w:lang w:eastAsia="fr-BE"/>
        </w:rPr>
        <w:t>Pour les inscriptions !!!!!! Avant samedi 20 février</w:t>
      </w:r>
    </w:p>
    <w:p w:rsidR="00567E52" w:rsidRPr="00567E52" w:rsidRDefault="00567E52" w:rsidP="00567E52">
      <w:pPr>
        <w:spacing w:before="100" w:beforeAutospacing="1"/>
        <w:rPr>
          <w:rFonts w:ascii="Arial" w:eastAsia="Times New Roman" w:hAnsi="Arial" w:cs="Arial"/>
          <w:sz w:val="24"/>
          <w:szCs w:val="24"/>
          <w:lang w:eastAsia="fr-BE"/>
        </w:rPr>
      </w:pPr>
      <w:r w:rsidRPr="00567E52">
        <w:rPr>
          <w:rFonts w:ascii="Arial" w:eastAsia="Times New Roman" w:hAnsi="Arial" w:cs="Arial"/>
          <w:color w:val="000000"/>
          <w:sz w:val="26"/>
          <w:szCs w:val="26"/>
          <w:lang w:eastAsia="fr-BE"/>
        </w:rPr>
        <w:t xml:space="preserve">N’attendez pas la dernière minute, vous pouvez déjà vous inscrire maintenant </w:t>
      </w:r>
      <w:hyperlink r:id="rId4" w:tgtFrame="_blank" w:history="1">
        <w:r w:rsidRPr="00567E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BE"/>
          </w:rPr>
          <w:t>jp.frederic@skynet.be</w:t>
        </w:r>
      </w:hyperlink>
      <w:r w:rsidRPr="00567E5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  <w:r w:rsidRPr="00567E52">
        <w:rPr>
          <w:rFonts w:ascii="Arial" w:eastAsia="Times New Roman" w:hAnsi="Arial" w:cs="Arial"/>
          <w:color w:val="000000"/>
          <w:sz w:val="26"/>
          <w:szCs w:val="26"/>
          <w:lang w:eastAsia="fr-BE"/>
        </w:rPr>
        <w:t>. Une superbe soirée vous attend.</w:t>
      </w:r>
    </w:p>
    <w:p w:rsidR="00567E52" w:rsidRPr="00567E52" w:rsidRDefault="00567E52" w:rsidP="00567E52">
      <w:pPr>
        <w:spacing w:before="100" w:beforeAutospacing="1"/>
        <w:rPr>
          <w:rFonts w:ascii="Arial" w:eastAsia="Times New Roman" w:hAnsi="Arial" w:cs="Arial"/>
          <w:sz w:val="24"/>
          <w:szCs w:val="24"/>
          <w:lang w:eastAsia="fr-BE"/>
        </w:rPr>
      </w:pPr>
    </w:p>
    <w:p w:rsidR="00567E52" w:rsidRPr="00567E52" w:rsidRDefault="00567E52" w:rsidP="00567E52">
      <w:pPr>
        <w:spacing w:before="100" w:beforeAutospacing="1"/>
        <w:jc w:val="center"/>
        <w:rPr>
          <w:rFonts w:ascii="Arial" w:eastAsia="Times New Roman" w:hAnsi="Arial" w:cs="Arial"/>
          <w:b/>
          <w:sz w:val="28"/>
          <w:szCs w:val="28"/>
          <w:lang w:val="en-US" w:eastAsia="fr-BE"/>
        </w:rPr>
      </w:pPr>
      <w:r w:rsidRPr="00567E52">
        <w:rPr>
          <w:rFonts w:ascii="Arial" w:eastAsia="Times New Roman" w:hAnsi="Arial" w:cs="Arial"/>
          <w:b/>
          <w:color w:val="000000"/>
          <w:sz w:val="28"/>
          <w:szCs w:val="28"/>
          <w:lang w:val="en-US" w:eastAsia="fr-BE"/>
        </w:rPr>
        <w:t xml:space="preserve">BLEHARIES ATHLETIC CLUB n° de </w:t>
      </w:r>
      <w:proofErr w:type="spellStart"/>
      <w:proofErr w:type="gramStart"/>
      <w:r w:rsidRPr="00567E52">
        <w:rPr>
          <w:rFonts w:ascii="Arial" w:eastAsia="Times New Roman" w:hAnsi="Arial" w:cs="Arial"/>
          <w:b/>
          <w:color w:val="000000"/>
          <w:sz w:val="28"/>
          <w:szCs w:val="28"/>
          <w:lang w:val="en-US" w:eastAsia="fr-BE"/>
        </w:rPr>
        <w:t>compte</w:t>
      </w:r>
      <w:proofErr w:type="spellEnd"/>
      <w:r w:rsidRPr="00567E52">
        <w:rPr>
          <w:rFonts w:ascii="Arial" w:eastAsia="Times New Roman" w:hAnsi="Arial" w:cs="Arial"/>
          <w:b/>
          <w:color w:val="000000"/>
          <w:sz w:val="28"/>
          <w:szCs w:val="28"/>
          <w:lang w:val="en-US" w:eastAsia="fr-BE"/>
        </w:rPr>
        <w:t> :</w:t>
      </w:r>
      <w:proofErr w:type="gramEnd"/>
      <w:r w:rsidRPr="00567E52">
        <w:rPr>
          <w:rFonts w:ascii="Arial" w:eastAsia="Times New Roman" w:hAnsi="Arial" w:cs="Arial"/>
          <w:b/>
          <w:color w:val="000000"/>
          <w:sz w:val="28"/>
          <w:szCs w:val="28"/>
          <w:lang w:val="en-US" w:eastAsia="fr-BE"/>
        </w:rPr>
        <w:t xml:space="preserve"> BE91 3754 0739 0076</w:t>
      </w:r>
    </w:p>
    <w:p w:rsidR="00567E52" w:rsidRPr="00567E52" w:rsidRDefault="00567E52" w:rsidP="00567E52">
      <w:pPr>
        <w:spacing w:before="100" w:beforeAutospacing="1"/>
        <w:rPr>
          <w:rFonts w:ascii="Arial" w:eastAsia="Times New Roman" w:hAnsi="Arial" w:cs="Arial"/>
          <w:sz w:val="24"/>
          <w:szCs w:val="24"/>
          <w:lang w:eastAsia="fr-BE"/>
        </w:rPr>
      </w:pPr>
      <w:r w:rsidRPr="00567E52">
        <w:rPr>
          <w:rFonts w:ascii="Times New Roman" w:eastAsia="Times New Roman" w:hAnsi="Times New Roman" w:cs="Times New Roman"/>
          <w:color w:val="000000"/>
          <w:sz w:val="36"/>
          <w:szCs w:val="36"/>
          <w:lang w:eastAsia="fr-BE"/>
        </w:rPr>
        <w:t>Merci d’avance</w:t>
      </w:r>
    </w:p>
    <w:p w:rsidR="00834D0F" w:rsidRDefault="00834D0F"/>
    <w:sectPr w:rsidR="00834D0F" w:rsidSect="00567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compat/>
  <w:rsids>
    <w:rsidRoot w:val="00567E52"/>
    <w:rsid w:val="001566FC"/>
    <w:rsid w:val="00195632"/>
    <w:rsid w:val="00567E52"/>
    <w:rsid w:val="00703C79"/>
    <w:rsid w:val="007725B8"/>
    <w:rsid w:val="0083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8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3330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8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11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04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1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7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79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48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448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695195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36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62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204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85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385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1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9860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704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121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4046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863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7070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.frederic@skynet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2015-02-16T16:30:00Z</dcterms:created>
  <dcterms:modified xsi:type="dcterms:W3CDTF">2015-02-16T16:30:00Z</dcterms:modified>
</cp:coreProperties>
</file>